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FEB4F" w14:textId="51005CF2" w:rsidR="00382464" w:rsidRPr="00720F25" w:rsidRDefault="00382464">
      <w:pPr>
        <w:pStyle w:val="Titre1"/>
        <w:rPr>
          <w:sz w:val="24"/>
        </w:rPr>
      </w:pPr>
      <w:r w:rsidRPr="00720F25">
        <w:rPr>
          <w:sz w:val="24"/>
        </w:rPr>
        <w:t xml:space="preserve">Montmagny, le </w:t>
      </w:r>
      <w:r w:rsidR="00BD051F">
        <w:rPr>
          <w:sz w:val="24"/>
        </w:rPr>
        <w:t>27</w:t>
      </w:r>
      <w:r w:rsidR="00BD051F" w:rsidRPr="00720F25">
        <w:rPr>
          <w:sz w:val="24"/>
        </w:rPr>
        <w:t xml:space="preserve"> </w:t>
      </w:r>
      <w:r w:rsidR="008D04E3">
        <w:rPr>
          <w:sz w:val="24"/>
        </w:rPr>
        <w:t>janvier</w:t>
      </w:r>
      <w:r w:rsidR="00BD051F">
        <w:rPr>
          <w:sz w:val="24"/>
        </w:rPr>
        <w:t xml:space="preserve"> 20</w:t>
      </w:r>
      <w:r w:rsidR="008D04E3">
        <w:rPr>
          <w:sz w:val="24"/>
        </w:rPr>
        <w:t>25</w:t>
      </w:r>
    </w:p>
    <w:p w14:paraId="28632AD0" w14:textId="77777777" w:rsidR="00382464" w:rsidRPr="00720F25" w:rsidRDefault="00382464">
      <w:pPr>
        <w:jc w:val="both"/>
        <w:rPr>
          <w:i/>
          <w:sz w:val="24"/>
          <w:lang w:val="fr-CA"/>
        </w:rPr>
      </w:pPr>
    </w:p>
    <w:p w14:paraId="7F6E43CD" w14:textId="77777777" w:rsidR="00382464" w:rsidRDefault="00382464">
      <w:pPr>
        <w:jc w:val="both"/>
        <w:rPr>
          <w:i/>
          <w:sz w:val="24"/>
          <w:lang w:val="fr-CA"/>
        </w:rPr>
      </w:pPr>
    </w:p>
    <w:p w14:paraId="442C124C" w14:textId="77777777" w:rsidR="00153793" w:rsidRDefault="00153793">
      <w:pPr>
        <w:jc w:val="both"/>
        <w:rPr>
          <w:i/>
          <w:sz w:val="24"/>
          <w:lang w:val="fr-CA"/>
        </w:rPr>
      </w:pPr>
    </w:p>
    <w:p w14:paraId="69C6CD24" w14:textId="77777777" w:rsidR="00153793" w:rsidRDefault="00153793">
      <w:pPr>
        <w:jc w:val="both"/>
        <w:rPr>
          <w:i/>
          <w:sz w:val="24"/>
          <w:lang w:val="fr-CA"/>
        </w:rPr>
      </w:pPr>
    </w:p>
    <w:p w14:paraId="0AB8CEA0" w14:textId="77777777" w:rsidR="00153793" w:rsidRDefault="00153793">
      <w:pPr>
        <w:jc w:val="both"/>
        <w:rPr>
          <w:i/>
          <w:sz w:val="24"/>
          <w:lang w:val="fr-CA"/>
        </w:rPr>
      </w:pPr>
    </w:p>
    <w:p w14:paraId="6EDB7CDB" w14:textId="77777777" w:rsidR="00153793" w:rsidRPr="00720F25" w:rsidRDefault="00153793">
      <w:pPr>
        <w:jc w:val="both"/>
        <w:rPr>
          <w:i/>
          <w:sz w:val="24"/>
          <w:lang w:val="fr-CA"/>
        </w:rPr>
      </w:pPr>
    </w:p>
    <w:p w14:paraId="7551C841" w14:textId="77777777" w:rsidR="00382464" w:rsidRPr="00720F25" w:rsidRDefault="00382464">
      <w:pPr>
        <w:jc w:val="both"/>
        <w:rPr>
          <w:i/>
          <w:sz w:val="24"/>
          <w:lang w:val="fr-CA"/>
        </w:rPr>
      </w:pPr>
    </w:p>
    <w:p w14:paraId="5D7C58A0" w14:textId="77777777" w:rsidR="00382464" w:rsidRPr="00720F25" w:rsidRDefault="00382464">
      <w:pPr>
        <w:tabs>
          <w:tab w:val="center" w:pos="4680"/>
        </w:tabs>
        <w:jc w:val="both"/>
        <w:rPr>
          <w:i/>
          <w:sz w:val="24"/>
          <w:lang w:val="fr-CA"/>
        </w:rPr>
      </w:pPr>
      <w:r w:rsidRPr="00720F25">
        <w:rPr>
          <w:i/>
          <w:sz w:val="24"/>
          <w:u w:val="single"/>
          <w:lang w:val="fr-CA"/>
        </w:rPr>
        <w:t xml:space="preserve">Objet : </w:t>
      </w:r>
      <w:r w:rsidR="009E6E07" w:rsidRPr="00720F25">
        <w:rPr>
          <w:i/>
          <w:sz w:val="24"/>
          <w:u w:val="single"/>
          <w:lang w:val="fr-CA"/>
        </w:rPr>
        <w:t>Banque d’heure écoulée</w:t>
      </w:r>
    </w:p>
    <w:p w14:paraId="0660EB70" w14:textId="77777777" w:rsidR="00382464" w:rsidRPr="00720F25" w:rsidRDefault="00382464">
      <w:pPr>
        <w:jc w:val="both"/>
        <w:rPr>
          <w:i/>
          <w:sz w:val="24"/>
          <w:lang w:val="fr-CA"/>
        </w:rPr>
      </w:pPr>
    </w:p>
    <w:p w14:paraId="4F34DE16" w14:textId="77777777" w:rsidR="00382464" w:rsidRPr="00720F25" w:rsidRDefault="00382464">
      <w:pPr>
        <w:jc w:val="both"/>
        <w:rPr>
          <w:i/>
          <w:sz w:val="24"/>
          <w:lang w:val="fr-CA"/>
        </w:rPr>
      </w:pPr>
    </w:p>
    <w:p w14:paraId="3A38C6E3" w14:textId="77777777" w:rsidR="00382464" w:rsidRPr="00720F25" w:rsidRDefault="00382464">
      <w:pPr>
        <w:jc w:val="both"/>
        <w:rPr>
          <w:i/>
          <w:sz w:val="24"/>
          <w:lang w:val="fr-CA"/>
        </w:rPr>
      </w:pPr>
      <w:r w:rsidRPr="00720F25">
        <w:rPr>
          <w:i/>
          <w:sz w:val="24"/>
          <w:lang w:val="fr-CA"/>
        </w:rPr>
        <w:t>Bonjour,</w:t>
      </w:r>
    </w:p>
    <w:p w14:paraId="2F32C496" w14:textId="77777777" w:rsidR="00382464" w:rsidRPr="00720F25" w:rsidRDefault="00382464">
      <w:pPr>
        <w:jc w:val="both"/>
        <w:rPr>
          <w:i/>
          <w:sz w:val="24"/>
          <w:lang w:val="fr-CA"/>
        </w:rPr>
      </w:pPr>
    </w:p>
    <w:p w14:paraId="49AC8B54" w14:textId="77777777" w:rsidR="00382464" w:rsidRDefault="00382464">
      <w:pPr>
        <w:spacing w:line="360" w:lineRule="auto"/>
        <w:ind w:firstLine="720"/>
        <w:jc w:val="both"/>
        <w:rPr>
          <w:i/>
          <w:sz w:val="24"/>
          <w:lang w:val="fr-CA"/>
        </w:rPr>
      </w:pPr>
      <w:r w:rsidRPr="00720F25">
        <w:rPr>
          <w:i/>
          <w:sz w:val="24"/>
          <w:lang w:val="fr-CA"/>
        </w:rPr>
        <w:t xml:space="preserve">Selon </w:t>
      </w:r>
      <w:r w:rsidR="009E6E07" w:rsidRPr="00720F25">
        <w:rPr>
          <w:i/>
          <w:sz w:val="24"/>
          <w:lang w:val="fr-CA"/>
        </w:rPr>
        <w:t>les termes stipulés sur la licence d’exploitation et d’après les conditions spécifiées lors de l’achat des logiciels AGI, nous vous informons que le temps alloué pour l’implantation et l’assistance aux utilisateurs des logiciels AGI est écoulé</w:t>
      </w:r>
      <w:r w:rsidRPr="00720F25">
        <w:rPr>
          <w:i/>
          <w:sz w:val="24"/>
          <w:lang w:val="fr-CA"/>
        </w:rPr>
        <w:t xml:space="preserve">. </w:t>
      </w:r>
    </w:p>
    <w:p w14:paraId="7B69F160" w14:textId="77777777" w:rsidR="00720F25" w:rsidRPr="00720F25" w:rsidRDefault="00720F25">
      <w:pPr>
        <w:spacing w:line="360" w:lineRule="auto"/>
        <w:ind w:firstLine="720"/>
        <w:jc w:val="both"/>
        <w:rPr>
          <w:i/>
          <w:sz w:val="24"/>
          <w:lang w:val="fr-CA"/>
        </w:rPr>
      </w:pPr>
    </w:p>
    <w:p w14:paraId="2A5DE43E" w14:textId="77777777" w:rsidR="00382464" w:rsidRDefault="009E6E07">
      <w:pPr>
        <w:pStyle w:val="Retraitcorpsdetexte"/>
        <w:rPr>
          <w:sz w:val="24"/>
        </w:rPr>
      </w:pPr>
      <w:r w:rsidRPr="00720F25">
        <w:rPr>
          <w:sz w:val="24"/>
        </w:rPr>
        <w:t>Lors de la vérification de nos dossiers, nous avons noté que votre entreprise a bénéficié jusqu’à présent de 00 :00 heures de service sur une banque d’heure initiale de 00 :00 heures.</w:t>
      </w:r>
    </w:p>
    <w:p w14:paraId="6F09D571" w14:textId="77777777" w:rsidR="00720F25" w:rsidRPr="00720F25" w:rsidRDefault="00720F25">
      <w:pPr>
        <w:pStyle w:val="Retraitcorpsdetexte"/>
        <w:rPr>
          <w:sz w:val="24"/>
        </w:rPr>
      </w:pPr>
    </w:p>
    <w:p w14:paraId="674E55B9" w14:textId="77777777" w:rsidR="009E6E07" w:rsidRPr="00720F25" w:rsidRDefault="009E6E07">
      <w:pPr>
        <w:pStyle w:val="Retraitcorpsdetexte"/>
        <w:rPr>
          <w:sz w:val="24"/>
        </w:rPr>
      </w:pPr>
      <w:r w:rsidRPr="00720F25">
        <w:rPr>
          <w:sz w:val="24"/>
        </w:rPr>
        <w:t>Il nous fait donc plaisir de vous informer des services que nous pouvo</w:t>
      </w:r>
      <w:r w:rsidR="00720F25" w:rsidRPr="00720F25">
        <w:rPr>
          <w:sz w:val="24"/>
        </w:rPr>
        <w:t>ns vous offrir :</w:t>
      </w:r>
    </w:p>
    <w:p w14:paraId="433B75D8" w14:textId="77777777" w:rsidR="009E6E07" w:rsidRPr="00720F25" w:rsidRDefault="009E6E07" w:rsidP="009E6E07">
      <w:pPr>
        <w:pStyle w:val="Retraitcorpsdetexte"/>
        <w:numPr>
          <w:ilvl w:val="0"/>
          <w:numId w:val="2"/>
        </w:numPr>
        <w:rPr>
          <w:sz w:val="24"/>
        </w:rPr>
      </w:pPr>
      <w:r w:rsidRPr="00720F25">
        <w:rPr>
          <w:sz w:val="24"/>
        </w:rPr>
        <w:t>L</w:t>
      </w:r>
      <w:r w:rsidR="00720F25" w:rsidRPr="00720F25">
        <w:rPr>
          <w:sz w:val="24"/>
        </w:rPr>
        <w:t>’assistance informatique pour l’utilisation de nos logiciels</w:t>
      </w:r>
      <w:r w:rsidRPr="00720F25">
        <w:rPr>
          <w:sz w:val="24"/>
        </w:rPr>
        <w:t>;</w:t>
      </w:r>
    </w:p>
    <w:p w14:paraId="5B24BEED" w14:textId="77777777" w:rsidR="009E6E07" w:rsidRPr="00720F25" w:rsidRDefault="00720F25" w:rsidP="009E6E07">
      <w:pPr>
        <w:pStyle w:val="Retraitcorpsdetexte"/>
        <w:numPr>
          <w:ilvl w:val="0"/>
          <w:numId w:val="2"/>
        </w:numPr>
        <w:rPr>
          <w:sz w:val="24"/>
        </w:rPr>
      </w:pPr>
      <w:r w:rsidRPr="00720F25">
        <w:rPr>
          <w:sz w:val="24"/>
        </w:rPr>
        <w:t>La programmation personnalisée;</w:t>
      </w:r>
    </w:p>
    <w:p w14:paraId="2BBD73AC" w14:textId="77777777" w:rsidR="00720F25" w:rsidRPr="00720F25" w:rsidRDefault="00720F25" w:rsidP="009E6E07">
      <w:pPr>
        <w:pStyle w:val="Retraitcorpsdetexte"/>
        <w:numPr>
          <w:ilvl w:val="0"/>
          <w:numId w:val="2"/>
        </w:numPr>
        <w:rPr>
          <w:sz w:val="24"/>
        </w:rPr>
      </w:pPr>
      <w:r w:rsidRPr="00720F25">
        <w:rPr>
          <w:sz w:val="24"/>
        </w:rPr>
        <w:t>La formation du personnel;</w:t>
      </w:r>
    </w:p>
    <w:p w14:paraId="1E0B64B4" w14:textId="77777777" w:rsidR="00720F25" w:rsidRPr="00720F25" w:rsidRDefault="00720F25" w:rsidP="009E6E07">
      <w:pPr>
        <w:pStyle w:val="Retraitcorpsdetexte"/>
        <w:numPr>
          <w:ilvl w:val="0"/>
          <w:numId w:val="2"/>
        </w:numPr>
        <w:rPr>
          <w:sz w:val="24"/>
        </w:rPr>
      </w:pPr>
      <w:r w:rsidRPr="00720F25">
        <w:rPr>
          <w:sz w:val="24"/>
        </w:rPr>
        <w:t>L’assistance com</w:t>
      </w:r>
      <w:r>
        <w:rPr>
          <w:sz w:val="24"/>
        </w:rPr>
        <w:t>p</w:t>
      </w:r>
      <w:r w:rsidRPr="00720F25">
        <w:rPr>
          <w:sz w:val="24"/>
        </w:rPr>
        <w:t>table.</w:t>
      </w:r>
    </w:p>
    <w:p w14:paraId="3623115A" w14:textId="77777777" w:rsidR="00382464" w:rsidRPr="00720F25" w:rsidRDefault="00382464">
      <w:pPr>
        <w:spacing w:line="360" w:lineRule="auto"/>
        <w:jc w:val="both"/>
        <w:rPr>
          <w:i/>
          <w:sz w:val="24"/>
          <w:lang w:val="fr-CA"/>
        </w:rPr>
      </w:pPr>
    </w:p>
    <w:p w14:paraId="7A5D79DE" w14:textId="77777777" w:rsidR="00382464" w:rsidRPr="00720F25" w:rsidRDefault="00720F25">
      <w:pPr>
        <w:spacing w:line="360" w:lineRule="auto"/>
        <w:ind w:firstLine="720"/>
        <w:jc w:val="both"/>
        <w:rPr>
          <w:i/>
          <w:sz w:val="24"/>
          <w:lang w:val="fr-CA"/>
        </w:rPr>
      </w:pPr>
      <w:r w:rsidRPr="00720F25">
        <w:rPr>
          <w:i/>
          <w:sz w:val="24"/>
          <w:lang w:val="fr-CA"/>
        </w:rPr>
        <w:t>Toutefois, nous vous suggérons fortement de prendre connaissance des documents joints à la présente, puisqu’ils vous informeront des différentes options pour faire des économies.</w:t>
      </w:r>
    </w:p>
    <w:p w14:paraId="6F19211F" w14:textId="77777777" w:rsidR="00720F25" w:rsidRDefault="00720F25">
      <w:pPr>
        <w:spacing w:line="360" w:lineRule="auto"/>
        <w:ind w:firstLine="720"/>
        <w:jc w:val="both"/>
        <w:rPr>
          <w:i/>
          <w:sz w:val="24"/>
          <w:lang w:val="fr-CA"/>
        </w:rPr>
      </w:pPr>
      <w:r w:rsidRPr="00720F25">
        <w:rPr>
          <w:i/>
          <w:sz w:val="24"/>
          <w:lang w:val="fr-CA"/>
        </w:rPr>
        <w:t>Nous vous remercions pour votre précieuse collaboration.</w:t>
      </w:r>
    </w:p>
    <w:p w14:paraId="32189C9F" w14:textId="77777777" w:rsidR="00720F25" w:rsidRDefault="00720F25">
      <w:pPr>
        <w:spacing w:line="360" w:lineRule="auto"/>
        <w:ind w:firstLine="720"/>
        <w:jc w:val="both"/>
        <w:rPr>
          <w:i/>
          <w:sz w:val="24"/>
          <w:lang w:val="fr-CA"/>
        </w:rPr>
      </w:pPr>
    </w:p>
    <w:p w14:paraId="753D4B10" w14:textId="77777777" w:rsidR="00720F25" w:rsidRDefault="00720F25">
      <w:pPr>
        <w:spacing w:line="360" w:lineRule="auto"/>
        <w:ind w:firstLine="720"/>
        <w:jc w:val="both"/>
        <w:rPr>
          <w:i/>
          <w:sz w:val="24"/>
          <w:lang w:val="fr-CA"/>
        </w:rPr>
      </w:pPr>
    </w:p>
    <w:p w14:paraId="4B7593B5" w14:textId="77777777" w:rsidR="00720F25" w:rsidRDefault="00720F25">
      <w:pPr>
        <w:spacing w:line="360" w:lineRule="auto"/>
        <w:ind w:firstLine="720"/>
        <w:jc w:val="both"/>
        <w:rPr>
          <w:i/>
          <w:sz w:val="24"/>
          <w:lang w:val="fr-CA"/>
        </w:rPr>
      </w:pPr>
      <w:r>
        <w:rPr>
          <w:i/>
          <w:sz w:val="24"/>
          <w:lang w:val="fr-CA"/>
        </w:rPr>
        <w:t>_______________________________________</w:t>
      </w:r>
    </w:p>
    <w:p w14:paraId="78B059FF" w14:textId="77777777" w:rsidR="00720F25" w:rsidRPr="00720F25" w:rsidRDefault="00720F25">
      <w:pPr>
        <w:spacing w:line="360" w:lineRule="auto"/>
        <w:ind w:firstLine="720"/>
        <w:jc w:val="both"/>
        <w:rPr>
          <w:i/>
          <w:sz w:val="24"/>
          <w:lang w:val="fr-CA"/>
        </w:rPr>
      </w:pPr>
      <w:r>
        <w:rPr>
          <w:i/>
          <w:sz w:val="24"/>
          <w:lang w:val="fr-CA"/>
        </w:rPr>
        <w:t>Donald Després</w:t>
      </w:r>
    </w:p>
    <w:sectPr w:rsidR="00720F25" w:rsidRPr="00720F25">
      <w:headerReference w:type="even" r:id="rId7"/>
      <w:headerReference w:type="default" r:id="rId8"/>
      <w:footerReference w:type="even" r:id="rId9"/>
      <w:footerReference w:type="default" r:id="rId10"/>
      <w:headerReference w:type="first" r:id="rId11"/>
      <w:footerReference w:type="first" r:id="rId12"/>
      <w:pgSz w:w="12242" w:h="15842" w:code="1"/>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C6C05" w14:textId="77777777" w:rsidR="00850ED0" w:rsidRDefault="00850ED0">
      <w:r>
        <w:separator/>
      </w:r>
    </w:p>
  </w:endnote>
  <w:endnote w:type="continuationSeparator" w:id="0">
    <w:p w14:paraId="46CC0BDC" w14:textId="77777777" w:rsidR="00850ED0" w:rsidRDefault="0085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05C37" w14:textId="77777777" w:rsidR="001C2189" w:rsidRDefault="001C21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8B440" w14:textId="77777777" w:rsidR="009E6E07" w:rsidRDefault="009E6E07">
    <w:pPr>
      <w:pStyle w:val="Pieddepage"/>
      <w:rPr>
        <w:rFonts w:ascii="Garamond" w:hAnsi="Garamond"/>
        <w:color w:val="808080"/>
        <w:lang w:val="fr-CA"/>
      </w:rPr>
    </w:pPr>
    <w:r>
      <w:rPr>
        <w:rFonts w:ascii="Garamond" w:hAnsi="Garamond"/>
        <w:color w:val="808080"/>
        <w:lang w:val="fr-CA"/>
      </w:rPr>
      <w:t>______________________________________________________________________________________________</w:t>
    </w:r>
  </w:p>
  <w:p w14:paraId="67A7B52B" w14:textId="77777777" w:rsidR="009E6E07" w:rsidRDefault="009E6E07">
    <w:pPr>
      <w:pStyle w:val="Pieddepage"/>
      <w:rPr>
        <w:rFonts w:ascii="Garamond" w:hAnsi="Garamond"/>
        <w:color w:val="000080"/>
        <w:lang w:val="fr-CA"/>
      </w:rPr>
    </w:pPr>
    <w:r>
      <w:rPr>
        <w:rFonts w:ascii="Garamond" w:hAnsi="Garamond"/>
        <w:color w:val="000080"/>
        <w:lang w:val="fr-CA"/>
      </w:rPr>
      <w:t>68, Palais-de-Justice</w:t>
    </w:r>
    <w:r>
      <w:rPr>
        <w:rFonts w:ascii="Garamond" w:hAnsi="Garamond"/>
        <w:color w:val="000080"/>
        <w:lang w:val="fr-CA"/>
      </w:rPr>
      <w:tab/>
    </w:r>
    <w:r>
      <w:rPr>
        <w:rFonts w:ascii="Garamond" w:hAnsi="Garamond"/>
        <w:color w:val="000080"/>
        <w:lang w:val="fr-CA"/>
      </w:rPr>
      <w:tab/>
      <w:t>Téléphone : (418) 248-2636</w:t>
    </w:r>
  </w:p>
  <w:p w14:paraId="27DE1C1F" w14:textId="77777777" w:rsidR="009E6E07" w:rsidRDefault="009E6E07">
    <w:pPr>
      <w:pStyle w:val="Pieddepage"/>
      <w:rPr>
        <w:rFonts w:ascii="Garamond" w:hAnsi="Garamond"/>
        <w:color w:val="000080"/>
        <w:lang w:val="fr-CA"/>
      </w:rPr>
    </w:pPr>
    <w:r>
      <w:rPr>
        <w:rFonts w:ascii="Garamond" w:hAnsi="Garamond"/>
        <w:color w:val="000080"/>
        <w:lang w:val="fr-CA"/>
      </w:rPr>
      <w:t>Montmagny (Québec)</w:t>
    </w:r>
    <w:r>
      <w:rPr>
        <w:rFonts w:ascii="Garamond" w:hAnsi="Garamond"/>
        <w:color w:val="000080"/>
        <w:lang w:val="fr-CA"/>
      </w:rPr>
      <w:tab/>
    </w:r>
    <w:r>
      <w:rPr>
        <w:rFonts w:ascii="Garamond" w:hAnsi="Garamond"/>
        <w:color w:val="000080"/>
        <w:lang w:val="fr-CA"/>
      </w:rPr>
      <w:tab/>
      <w:t>Télécopieur : (418) 248-9708</w:t>
    </w:r>
  </w:p>
  <w:p w14:paraId="0EE9A183" w14:textId="77777777" w:rsidR="009E6E07" w:rsidRDefault="009E6E07">
    <w:pPr>
      <w:pStyle w:val="Pieddepage"/>
      <w:rPr>
        <w:rFonts w:ascii="Garamond" w:hAnsi="Garamond"/>
        <w:lang w:val="fr-CA"/>
      </w:rPr>
    </w:pPr>
    <w:r>
      <w:rPr>
        <w:rFonts w:ascii="Garamond" w:hAnsi="Garamond"/>
        <w:color w:val="000080"/>
        <w:lang w:val="fr-CA"/>
      </w:rPr>
      <w:t>G5V 1P5</w:t>
    </w:r>
    <w:r>
      <w:rPr>
        <w:rFonts w:ascii="Garamond" w:hAnsi="Garamond"/>
        <w:color w:val="000080"/>
        <w:lang w:val="fr-CA"/>
      </w:rPr>
      <w:tab/>
    </w:r>
    <w:r>
      <w:rPr>
        <w:rFonts w:ascii="Garamond" w:hAnsi="Garamond"/>
        <w:color w:val="000080"/>
        <w:lang w:val="fr-CA"/>
      </w:rPr>
      <w:tab/>
      <w:t xml:space="preserve">Adresse électronique : </w:t>
    </w:r>
    <w:hyperlink r:id="rId1" w:history="1">
      <w:r w:rsidR="001C2189" w:rsidRPr="00061828">
        <w:rPr>
          <w:rStyle w:val="Hyperlien"/>
          <w:rFonts w:ascii="Garamond" w:hAnsi="Garamond"/>
          <w:lang w:val="fr-CA"/>
        </w:rPr>
        <w:t>donald@agi.qc.ca</w:t>
      </w:r>
    </w:hyperlink>
  </w:p>
  <w:p w14:paraId="33E5E6AC" w14:textId="77777777" w:rsidR="009E6E07" w:rsidRDefault="009E6E07">
    <w:pPr>
      <w:pStyle w:val="Pieddepage"/>
      <w:rPr>
        <w:rFonts w:ascii="Garamond" w:hAnsi="Garamond"/>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1000C" w14:textId="77777777" w:rsidR="001C2189" w:rsidRDefault="001C21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435FD" w14:textId="77777777" w:rsidR="00850ED0" w:rsidRDefault="00850ED0">
      <w:r>
        <w:separator/>
      </w:r>
    </w:p>
  </w:footnote>
  <w:footnote w:type="continuationSeparator" w:id="0">
    <w:p w14:paraId="53731E40" w14:textId="77777777" w:rsidR="00850ED0" w:rsidRDefault="00850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8E0FB" w14:textId="77777777" w:rsidR="001C2189" w:rsidRDefault="001C218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FD45" w14:textId="77777777" w:rsidR="009E6E07" w:rsidRDefault="008D04E3">
    <w:pPr>
      <w:pStyle w:val="En-tte"/>
    </w:pPr>
    <w:r>
      <w:pict w14:anchorId="6AF74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75.75pt">
          <v:imagedata r:id="rId1" o:title="AGI_8"/>
        </v:shape>
      </w:pict>
    </w:r>
    <w:r w:rsidR="009E6E0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FC927" w14:textId="77777777" w:rsidR="001C2189" w:rsidRDefault="001C218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F6D46"/>
    <w:multiLevelType w:val="hybridMultilevel"/>
    <w:tmpl w:val="8D16FA9E"/>
    <w:lvl w:ilvl="0" w:tplc="F4D07E10">
      <w:numFmt w:val="bullet"/>
      <w:lvlText w:val="-"/>
      <w:lvlJc w:val="left"/>
      <w:pPr>
        <w:ind w:left="1770" w:hanging="360"/>
      </w:pPr>
      <w:rPr>
        <w:rFonts w:ascii="Times New Roman" w:eastAsia="Times New Roman" w:hAnsi="Times New Roman" w:cs="Times New Roman" w:hint="default"/>
      </w:rPr>
    </w:lvl>
    <w:lvl w:ilvl="1" w:tplc="0C0C0003" w:tentative="1">
      <w:start w:val="1"/>
      <w:numFmt w:val="bullet"/>
      <w:lvlText w:val="o"/>
      <w:lvlJc w:val="left"/>
      <w:pPr>
        <w:ind w:left="2490" w:hanging="360"/>
      </w:pPr>
      <w:rPr>
        <w:rFonts w:ascii="Courier New" w:hAnsi="Courier New" w:cs="Courier New" w:hint="default"/>
      </w:rPr>
    </w:lvl>
    <w:lvl w:ilvl="2" w:tplc="0C0C0005" w:tentative="1">
      <w:start w:val="1"/>
      <w:numFmt w:val="bullet"/>
      <w:lvlText w:val=""/>
      <w:lvlJc w:val="left"/>
      <w:pPr>
        <w:ind w:left="3210" w:hanging="360"/>
      </w:pPr>
      <w:rPr>
        <w:rFonts w:ascii="Wingdings" w:hAnsi="Wingdings" w:hint="default"/>
      </w:rPr>
    </w:lvl>
    <w:lvl w:ilvl="3" w:tplc="0C0C0001" w:tentative="1">
      <w:start w:val="1"/>
      <w:numFmt w:val="bullet"/>
      <w:lvlText w:val=""/>
      <w:lvlJc w:val="left"/>
      <w:pPr>
        <w:ind w:left="3930" w:hanging="360"/>
      </w:pPr>
      <w:rPr>
        <w:rFonts w:ascii="Symbol" w:hAnsi="Symbol" w:hint="default"/>
      </w:rPr>
    </w:lvl>
    <w:lvl w:ilvl="4" w:tplc="0C0C0003" w:tentative="1">
      <w:start w:val="1"/>
      <w:numFmt w:val="bullet"/>
      <w:lvlText w:val="o"/>
      <w:lvlJc w:val="left"/>
      <w:pPr>
        <w:ind w:left="4650" w:hanging="360"/>
      </w:pPr>
      <w:rPr>
        <w:rFonts w:ascii="Courier New" w:hAnsi="Courier New" w:cs="Courier New" w:hint="default"/>
      </w:rPr>
    </w:lvl>
    <w:lvl w:ilvl="5" w:tplc="0C0C0005" w:tentative="1">
      <w:start w:val="1"/>
      <w:numFmt w:val="bullet"/>
      <w:lvlText w:val=""/>
      <w:lvlJc w:val="left"/>
      <w:pPr>
        <w:ind w:left="5370" w:hanging="360"/>
      </w:pPr>
      <w:rPr>
        <w:rFonts w:ascii="Wingdings" w:hAnsi="Wingdings" w:hint="default"/>
      </w:rPr>
    </w:lvl>
    <w:lvl w:ilvl="6" w:tplc="0C0C0001" w:tentative="1">
      <w:start w:val="1"/>
      <w:numFmt w:val="bullet"/>
      <w:lvlText w:val=""/>
      <w:lvlJc w:val="left"/>
      <w:pPr>
        <w:ind w:left="6090" w:hanging="360"/>
      </w:pPr>
      <w:rPr>
        <w:rFonts w:ascii="Symbol" w:hAnsi="Symbol" w:hint="default"/>
      </w:rPr>
    </w:lvl>
    <w:lvl w:ilvl="7" w:tplc="0C0C0003" w:tentative="1">
      <w:start w:val="1"/>
      <w:numFmt w:val="bullet"/>
      <w:lvlText w:val="o"/>
      <w:lvlJc w:val="left"/>
      <w:pPr>
        <w:ind w:left="6810" w:hanging="360"/>
      </w:pPr>
      <w:rPr>
        <w:rFonts w:ascii="Courier New" w:hAnsi="Courier New" w:cs="Courier New" w:hint="default"/>
      </w:rPr>
    </w:lvl>
    <w:lvl w:ilvl="8" w:tplc="0C0C0005" w:tentative="1">
      <w:start w:val="1"/>
      <w:numFmt w:val="bullet"/>
      <w:lvlText w:val=""/>
      <w:lvlJc w:val="left"/>
      <w:pPr>
        <w:ind w:left="7530" w:hanging="360"/>
      </w:pPr>
      <w:rPr>
        <w:rFonts w:ascii="Wingdings" w:hAnsi="Wingdings" w:hint="default"/>
      </w:rPr>
    </w:lvl>
  </w:abstractNum>
  <w:abstractNum w:abstractNumId="1" w15:restartNumberingAfterBreak="0">
    <w:nsid w:val="75796B68"/>
    <w:multiLevelType w:val="hybridMultilevel"/>
    <w:tmpl w:val="97F8808E"/>
    <w:lvl w:ilvl="0" w:tplc="50007DE0">
      <w:numFmt w:val="bullet"/>
      <w:lvlText w:val="-"/>
      <w:lvlJc w:val="left"/>
      <w:pPr>
        <w:ind w:left="1770" w:hanging="360"/>
      </w:pPr>
      <w:rPr>
        <w:rFonts w:ascii="Times New Roman" w:eastAsia="Times New Roman" w:hAnsi="Times New Roman" w:cs="Times New Roman" w:hint="default"/>
      </w:rPr>
    </w:lvl>
    <w:lvl w:ilvl="1" w:tplc="0C0C0003" w:tentative="1">
      <w:start w:val="1"/>
      <w:numFmt w:val="bullet"/>
      <w:lvlText w:val="o"/>
      <w:lvlJc w:val="left"/>
      <w:pPr>
        <w:ind w:left="2490" w:hanging="360"/>
      </w:pPr>
      <w:rPr>
        <w:rFonts w:ascii="Courier New" w:hAnsi="Courier New" w:cs="Courier New" w:hint="default"/>
      </w:rPr>
    </w:lvl>
    <w:lvl w:ilvl="2" w:tplc="0C0C0005" w:tentative="1">
      <w:start w:val="1"/>
      <w:numFmt w:val="bullet"/>
      <w:lvlText w:val=""/>
      <w:lvlJc w:val="left"/>
      <w:pPr>
        <w:ind w:left="3210" w:hanging="360"/>
      </w:pPr>
      <w:rPr>
        <w:rFonts w:ascii="Wingdings" w:hAnsi="Wingdings" w:hint="default"/>
      </w:rPr>
    </w:lvl>
    <w:lvl w:ilvl="3" w:tplc="0C0C0001" w:tentative="1">
      <w:start w:val="1"/>
      <w:numFmt w:val="bullet"/>
      <w:lvlText w:val=""/>
      <w:lvlJc w:val="left"/>
      <w:pPr>
        <w:ind w:left="3930" w:hanging="360"/>
      </w:pPr>
      <w:rPr>
        <w:rFonts w:ascii="Symbol" w:hAnsi="Symbol" w:hint="default"/>
      </w:rPr>
    </w:lvl>
    <w:lvl w:ilvl="4" w:tplc="0C0C0003" w:tentative="1">
      <w:start w:val="1"/>
      <w:numFmt w:val="bullet"/>
      <w:lvlText w:val="o"/>
      <w:lvlJc w:val="left"/>
      <w:pPr>
        <w:ind w:left="4650" w:hanging="360"/>
      </w:pPr>
      <w:rPr>
        <w:rFonts w:ascii="Courier New" w:hAnsi="Courier New" w:cs="Courier New" w:hint="default"/>
      </w:rPr>
    </w:lvl>
    <w:lvl w:ilvl="5" w:tplc="0C0C0005" w:tentative="1">
      <w:start w:val="1"/>
      <w:numFmt w:val="bullet"/>
      <w:lvlText w:val=""/>
      <w:lvlJc w:val="left"/>
      <w:pPr>
        <w:ind w:left="5370" w:hanging="360"/>
      </w:pPr>
      <w:rPr>
        <w:rFonts w:ascii="Wingdings" w:hAnsi="Wingdings" w:hint="default"/>
      </w:rPr>
    </w:lvl>
    <w:lvl w:ilvl="6" w:tplc="0C0C0001" w:tentative="1">
      <w:start w:val="1"/>
      <w:numFmt w:val="bullet"/>
      <w:lvlText w:val=""/>
      <w:lvlJc w:val="left"/>
      <w:pPr>
        <w:ind w:left="6090" w:hanging="360"/>
      </w:pPr>
      <w:rPr>
        <w:rFonts w:ascii="Symbol" w:hAnsi="Symbol" w:hint="default"/>
      </w:rPr>
    </w:lvl>
    <w:lvl w:ilvl="7" w:tplc="0C0C0003" w:tentative="1">
      <w:start w:val="1"/>
      <w:numFmt w:val="bullet"/>
      <w:lvlText w:val="o"/>
      <w:lvlJc w:val="left"/>
      <w:pPr>
        <w:ind w:left="6810" w:hanging="360"/>
      </w:pPr>
      <w:rPr>
        <w:rFonts w:ascii="Courier New" w:hAnsi="Courier New" w:cs="Courier New" w:hint="default"/>
      </w:rPr>
    </w:lvl>
    <w:lvl w:ilvl="8" w:tplc="0C0C0005" w:tentative="1">
      <w:start w:val="1"/>
      <w:numFmt w:val="bullet"/>
      <w:lvlText w:val=""/>
      <w:lvlJc w:val="left"/>
      <w:pPr>
        <w:ind w:left="7530" w:hanging="360"/>
      </w:pPr>
      <w:rPr>
        <w:rFonts w:ascii="Wingdings" w:hAnsi="Wingdings" w:hint="default"/>
      </w:rPr>
    </w:lvl>
  </w:abstractNum>
  <w:num w:numId="1" w16cid:durableId="263928493">
    <w:abstractNumId w:val="1"/>
  </w:num>
  <w:num w:numId="2" w16cid:durableId="1914466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244C0"/>
    <w:rsid w:val="00153793"/>
    <w:rsid w:val="001B7367"/>
    <w:rsid w:val="001C2189"/>
    <w:rsid w:val="002E0B93"/>
    <w:rsid w:val="00382464"/>
    <w:rsid w:val="003B7034"/>
    <w:rsid w:val="004244C0"/>
    <w:rsid w:val="0043596E"/>
    <w:rsid w:val="005A1905"/>
    <w:rsid w:val="005F6EDD"/>
    <w:rsid w:val="00692C57"/>
    <w:rsid w:val="00720F25"/>
    <w:rsid w:val="00850ED0"/>
    <w:rsid w:val="00853FFE"/>
    <w:rsid w:val="008D04E3"/>
    <w:rsid w:val="009D0D64"/>
    <w:rsid w:val="009E6E07"/>
    <w:rsid w:val="00AE50AF"/>
    <w:rsid w:val="00BD01F4"/>
    <w:rsid w:val="00BD051F"/>
    <w:rsid w:val="00CF6DDB"/>
    <w:rsid w:val="00D235E5"/>
    <w:rsid w:val="00E966D6"/>
    <w:rsid w:val="00F155CB"/>
    <w:rsid w:val="00F555EB"/>
    <w:rsid w:val="00FA133F"/>
    <w:rsid w:val="00FA39A6"/>
    <w:rsid w:val="00FC58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5EF3F5FE"/>
  <w15:chartTrackingRefBased/>
  <w15:docId w15:val="{694BF964-0CB5-42EC-BC38-F0C075C0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FR" w:eastAsia="fr-FR"/>
    </w:rPr>
  </w:style>
  <w:style w:type="paragraph" w:styleId="Titre1">
    <w:name w:val="heading 1"/>
    <w:basedOn w:val="Normal"/>
    <w:next w:val="Normal"/>
    <w:qFormat/>
    <w:pPr>
      <w:keepNext/>
      <w:widowControl w:val="0"/>
      <w:jc w:val="right"/>
      <w:outlineLvl w:val="0"/>
    </w:pPr>
    <w:rPr>
      <w:i/>
      <w:snapToGrid w:val="0"/>
      <w:sz w:val="28"/>
      <w:lang w:val="fr-CA"/>
    </w:rPr>
  </w:style>
  <w:style w:type="paragraph" w:styleId="Titre2">
    <w:name w:val="heading 2"/>
    <w:basedOn w:val="Normal"/>
    <w:next w:val="Normal"/>
    <w:qFormat/>
    <w:pPr>
      <w:keepNext/>
      <w:widowControl w:val="0"/>
      <w:ind w:left="5040"/>
      <w:jc w:val="both"/>
      <w:outlineLvl w:val="1"/>
    </w:pPr>
    <w:rPr>
      <w:i/>
      <w:snapToGrid w:val="0"/>
      <w:sz w:val="28"/>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703"/>
        <w:tab w:val="right" w:pos="9406"/>
      </w:tabs>
    </w:pPr>
  </w:style>
  <w:style w:type="paragraph" w:styleId="Pieddepage">
    <w:name w:val="footer"/>
    <w:basedOn w:val="Normal"/>
    <w:pPr>
      <w:tabs>
        <w:tab w:val="center" w:pos="4703"/>
        <w:tab w:val="right" w:pos="9406"/>
      </w:tabs>
    </w:pPr>
  </w:style>
  <w:style w:type="paragraph" w:styleId="Retraitcorpsdetexte">
    <w:name w:val="Body Text Indent"/>
    <w:basedOn w:val="Normal"/>
    <w:pPr>
      <w:widowControl w:val="0"/>
      <w:spacing w:line="360" w:lineRule="auto"/>
      <w:ind w:firstLine="720"/>
      <w:jc w:val="both"/>
    </w:pPr>
    <w:rPr>
      <w:i/>
      <w:snapToGrid w:val="0"/>
      <w:sz w:val="28"/>
      <w:lang w:val="fr-CA"/>
    </w:rPr>
  </w:style>
  <w:style w:type="paragraph" w:styleId="Explorateurdedocuments">
    <w:name w:val="Document Map"/>
    <w:basedOn w:val="Normal"/>
    <w:semiHidden/>
    <w:pPr>
      <w:shd w:val="clear" w:color="auto" w:fill="000080"/>
    </w:pPr>
    <w:rPr>
      <w:rFonts w:ascii="Tahoma" w:hAnsi="Tahoma"/>
    </w:rPr>
  </w:style>
  <w:style w:type="character" w:styleId="Hyperlien">
    <w:name w:val="Hyperlink"/>
    <w:rsid w:val="003B7034"/>
    <w:rPr>
      <w:color w:val="0000FF"/>
      <w:u w:val="single"/>
    </w:rPr>
  </w:style>
  <w:style w:type="paragraph" w:styleId="Textedebulles">
    <w:name w:val="Balloon Text"/>
    <w:basedOn w:val="Normal"/>
    <w:semiHidden/>
    <w:rsid w:val="00D235E5"/>
    <w:rPr>
      <w:rFonts w:ascii="Tahoma" w:hAnsi="Tahoma" w:cs="Tahoma"/>
      <w:sz w:val="16"/>
      <w:szCs w:val="16"/>
    </w:rPr>
  </w:style>
  <w:style w:type="character" w:styleId="Mention">
    <w:name w:val="Mention"/>
    <w:uiPriority w:val="99"/>
    <w:semiHidden/>
    <w:unhideWhenUsed/>
    <w:rsid w:val="001C218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donald@agi.qc.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AGI\Lettre%20corporative%20AGI%20(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Lettre corporative AGI (2).dot</Template>
  <TotalTime>0</TotalTime>
  <Pages>1</Pages>
  <Words>160</Words>
  <Characters>885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Montmagny, le 16 mai 1997</vt:lpstr>
    </vt:vector>
  </TitlesOfParts>
  <Company>ADMINI-GESTION INC.</Company>
  <LinksUpToDate>false</LinksUpToDate>
  <CharactersWithSpaces>1043</CharactersWithSpaces>
  <SharedDoc>false</SharedDoc>
  <HLinks>
    <vt:vector size="6" baseType="variant">
      <vt:variant>
        <vt:i4>852087</vt:i4>
      </vt:variant>
      <vt:variant>
        <vt:i4>0</vt:i4>
      </vt:variant>
      <vt:variant>
        <vt:i4>0</vt:i4>
      </vt:variant>
      <vt:variant>
        <vt:i4>5</vt:i4>
      </vt:variant>
      <vt:variant>
        <vt:lpwstr>mailto:donald@agi.qc.ca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Montmagny, le 16 mai 1997</dc:title>
  <dc:subject/>
  <dc:creator>Station-nt-01</dc:creator>
  <cp:keywords/>
  <cp:lastModifiedBy>Donald Després</cp:lastModifiedBy>
  <cp:revision>3</cp:revision>
  <cp:lastPrinted>2011-01-07T19:59:00Z</cp:lastPrinted>
  <dcterms:created xsi:type="dcterms:W3CDTF">2017-09-27T18:17:00Z</dcterms:created>
  <dcterms:modified xsi:type="dcterms:W3CDTF">2024-12-23T13:53:00Z</dcterms:modified>
</cp:coreProperties>
</file>